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附表1</w:t>
      </w:r>
    </w:p>
    <w:p>
      <w:pPr>
        <w:jc w:val="center"/>
        <w:rPr>
          <w:rFonts w:hint="default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color="auto" w:fill="FFFFFF"/>
          <w:lang w:val="en-US" w:eastAsia="zh-CN"/>
        </w:rPr>
        <w:t>响应报价表</w:t>
      </w:r>
    </w:p>
    <w:tbl>
      <w:tblPr>
        <w:tblStyle w:val="2"/>
        <w:tblW w:w="9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635"/>
        <w:gridCol w:w="3840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技术参数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纤支镜清洗槽及操作台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纤支镜清洗消毒机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转运监护仪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除颤仪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</w:trPr>
        <w:tc>
          <w:tcPr>
            <w:tcW w:w="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手术床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病床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麻醉可视喉镜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骨科牵引床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手术床配套配件-侧卧位挡板（盆底固定器）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肩关节镜侧卧位手臂牵引架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眼底照相机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胰岛素泵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胃肠镜检查床（单驾车）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动态血糖检测仪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静脉腔内射频闭合发生器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内镜清洗消毒槽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甲状腺悬吊拉钩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高频手术设备  一次性射频手术电极(多功能手术解剖器)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无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可视喉镜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心电图机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both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耳鼻喉科器械包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tbl>
            <w:tblPr>
              <w:tblStyle w:val="2"/>
              <w:tblW w:w="3531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3"/>
              <w:gridCol w:w="1946"/>
              <w:gridCol w:w="66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器械名称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规格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  <w:lang w:val="en-US" w:eastAsia="zh-CN"/>
                    </w:rPr>
                    <w:t>数量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鼓膜穿刺针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2"/>
                      <w:sz w:val="21"/>
                      <w:szCs w:val="21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鼻科枪装镊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耳科膝装镊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耳鼻喉科麻醉喷枪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jc w:val="left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鼻窥镜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150×28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鼻腔吸引头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155×Ф2×30°×55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鼻腔吸引头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155×Ф3.5×30°×55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耳科吸引头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75×φ1，耳用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耳科吸引头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75×Ф2，耳用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鼻组织钳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120×4，盖板式，直，尖圆头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鼻咽部活体取样钳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160×4，盖板式，直形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异物喉钳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220，侧弯，盖板式，上开口，取鱼骨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异物喉钳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220，侧弯，盖板式，下开口，取鱼骨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异物喉钳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220，侧弯，盖板式，左开口，取鱼骨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异物喉钳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220，侧弯，盖板式，右开口，取鱼骨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反光喉镜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200，外径 10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反光喉镜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200，外径 12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反光喉镜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200，外径 14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反光喉镜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200，外径 16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反光喉镜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200，外径 18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反光喉镜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200，外径 20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9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反光喉镜</w:t>
                  </w:r>
                </w:p>
              </w:tc>
              <w:tc>
                <w:tcPr>
                  <w:tcW w:w="1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200，外径 22</w:t>
                  </w:r>
                </w:p>
              </w:tc>
              <w:tc>
                <w:tcPr>
                  <w:tcW w:w="6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</w:tr>
          </w:tbl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神经外科器械包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tbl>
            <w:tblPr>
              <w:tblStyle w:val="2"/>
              <w:tblW w:w="15225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3"/>
              <w:gridCol w:w="1946"/>
              <w:gridCol w:w="66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脑吸引管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240×Ф1.5，直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脑吸引管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240×Ф2，直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脑吸引管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240×Ф2.5，直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脑吸引管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240×Ф3，直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脑吸引管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240×Ф3.5，直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脑吸引管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240×Ф4，直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脑吸引管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220×Ф1.5，直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脑吸引管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220×Ф2，直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脑吸引管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220×Ф2.5，直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脑吸引管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220×Ф3，直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脑吸引管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260×Ф1.5，直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脑吸引管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260×Ф2，直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脑吸引管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260×Ф2.5，直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脑吸引管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260×Ф3，直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鼻咬切钳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110×1.5，管式，直型，反切，可旋转，长圆头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鼻咬切钳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130×2，管式，直型，长圆头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鼻骨膜剥离器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200×4×5，双头带刻度，铲形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鼻粘膜刀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190，单头，镰状尖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鼻中隔剥离器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220×3.5×4，弯/直，双头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刮匙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230×3，直形，环状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刮匙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230×4，直形，深弯，环状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刮匙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250×5，圆弯，水平型，环状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刮匙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250×3，直角，环状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显微刮匙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210×Ф3，直型，环状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刮匙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230×3，直形，双刃，环状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显微刀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210×3.8×16°，直型，半月形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肿瘤摘除钳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200×3，直头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肿瘤摘除钳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200×3，右向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肿瘤摘除钳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200×3，左向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肿瘤摘除钳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200×3，直，可转式，管式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转换式咬骨钳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180×3×120°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椎板咬骨钳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200×4×130°，超薄型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剥离器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230×1.5，直头，叶片状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剥离器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230×Ф1，直头，球头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鼻中隔剥离器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220×4，直型，单头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显微钩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230×1×2.5×135°，直型，球头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显微钩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230×Ф1×2.5，直型，球头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髓核钳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220×4×10，握柄式，有齿，超硬膜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三叉神经剪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170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显微镊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240×2，枪状，碗形有孔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显微刀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210×6×24°，直型，尖角形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探针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230×Ф1.1，血管，直型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蝶窦咬骨钳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140×90°×2.5，可旋转，直型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蝶窦咬骨钳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180×135°×2，上切口，直型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鼻咽活体取样钳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170×3，直形，管式带吸引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组织剪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180，上弯，指圈，枪形，精细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组织剪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180，左弯，指圈，枪形，精细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组织剪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180，右弯，指圈，枪形，精细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组织剪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180，直，指圈，枪形，精细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肿瘤摘除钳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200×3，弯，可转式，管式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椎板牵开器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170×40×12，单钩，钝钩，直角弯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椎板牵开器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170×60×12，单钩，钝钩，直角弯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椎板牵开器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210×85×Ф6，单钩，钝钩，直角弯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后颅凹牵开器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200×60×8，单钩，头弯60°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头皮拉钩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220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头皮拉钩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180，锐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脑压板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200×10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显微持针钳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160×0.8，弯型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吸引管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210×φ3，下弯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吸引管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210×Ф3，上弯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吸引管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210×φ2，弯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吸引管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210×φ2.5，弯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吸引管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220×2，细径，上弯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吸引管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220×2.5，细径，下弯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鼻腔撑开器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80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垂体窥镜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90×11，无齿，内收口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脑部解剖镊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200×1，枪状，有齿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显微镊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200，枪形，精细型，无齿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脑部解剖镊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200，直形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组织剪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200，弯       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显微持针钳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185，自锁，直型，簧式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微血管合拢器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杆长22，夹18×1，直头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显微止血夹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16×0.8，直，方尾5.5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耳道皮瓣刀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160×2.5，直型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耳道皮瓣刀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160×2.5×45°，角弯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显微剪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140，直型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显微镊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140×0.4，直型，平台，圆柄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剥离器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230×2.5，圆头，角弯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剥离器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210×Ф3，直头，圆头，角弯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刮匙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250×3，侧弯，环状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刮匙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250×3，角弯，环状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刮匙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250×3，直型，柔性，环状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医用检查灯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可调式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显微剪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225，枪状，直头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显微持针钳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210×0.3，弯，金刚砂，PEEK柄，枪状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显微剪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240，枪状，直头，尖头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显微剪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240，枪状，尖头，弯头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显微剪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240，枪状，直头，尖头，圆头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显微剪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240，枪状，弯头，尖头，圆头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显微剪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265，枪状，尖头，直头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显微剪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265，枪状，尖头，左弯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显微剪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265，枪状，尖头，右弯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动脉瘤夹钳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265×2，直头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动脉瘤夹钳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265×4，直头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动脉瘤夹钳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265，直头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动脉瘤夹钳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265，弯头，精细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动脉瘤夹钳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280，枪型，管式，标准型，360°旋转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动脉瘤夹钳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280，枪型，管式，迷你型，360°旋转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显微剪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265，无齿，直头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显微剪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265，锯齿型，直头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显微剪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265，无齿，左弯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显微剪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180，管式，直头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显微剪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180，管式，右弯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显微剪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180，管式，左弯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显微剪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180，管式，上弯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剥离器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230×3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剥离器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230×5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鼻组织钳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160×3×45°，角弯，尖圆头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</w:tbl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血透静脉内瘘包器械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tbl>
            <w:tblPr>
              <w:tblStyle w:val="2"/>
              <w:tblW w:w="15225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3"/>
              <w:gridCol w:w="1946"/>
              <w:gridCol w:w="66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弯蚊氏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12.5cm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短针持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16-18cm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巾钳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12.5cm-14cm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卵圆钳有齿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不限制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卵圆钳无齿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不限制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显微针持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弯，12-14cm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线剪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12.5cm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组织剪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12.5cm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眼科剪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直1弯1（9cm或10cm）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刀柄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7#或3#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小镊子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齿镊1、平镊1（12-16cm）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眼科镊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10cm直有齿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眼科镊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10cm直无齿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眼睑拉钩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12-14cm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银探针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探条，M号，不盘（直径1mm，长15-20cm）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静脉哈巴狗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3.7cm，弯全齿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药杯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50ml不带刻度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弯盘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中号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</w:tbl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73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血透深静脉置管包器械</w:t>
            </w:r>
          </w:p>
        </w:tc>
        <w:tc>
          <w:tcPr>
            <w:tcW w:w="3840" w:type="dxa"/>
            <w:tcBorders>
              <w:tl2br w:val="nil"/>
              <w:tr2bl w:val="nil"/>
            </w:tcBorders>
            <w:noWrap w:val="0"/>
            <w:vAlign w:val="center"/>
          </w:tcPr>
          <w:tbl>
            <w:tblPr>
              <w:tblStyle w:val="2"/>
              <w:tblW w:w="15225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3"/>
              <w:gridCol w:w="1946"/>
              <w:gridCol w:w="66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弯蚊氏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12.5cm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刀柄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7#或3#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针持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16-18cm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尖刀片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同针持配套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线剪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12.5cm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有齿镊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12-16cm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药杯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50ml不带刻度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弯盘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中号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纱布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不限制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皮肤缝合三角针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10*28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线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5-0线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7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一次性洞巾</w:t>
                  </w:r>
                </w:p>
              </w:tc>
              <w:tc>
                <w:tcPr>
                  <w:tcW w:w="89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80cm*80cm</w:t>
                  </w:r>
                </w:p>
              </w:tc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21"/>
                      <w:szCs w:val="21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1</w:t>
                  </w:r>
                </w:p>
              </w:tc>
            </w:tr>
          </w:tbl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bCs/>
          <w:color w:val="333333"/>
          <w:sz w:val="32"/>
          <w:szCs w:val="32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3OTY2YmUwNGNlNzFiYjg5MTcyYWI3ZjMxNTZjZWQifQ=="/>
  </w:docVars>
  <w:rsids>
    <w:rsidRoot w:val="52DC498D"/>
    <w:rsid w:val="14A26068"/>
    <w:rsid w:val="52DC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2024-07-26T01:40:00Z</dcterms:created>
  <dc:creator>佘梦茜</dc:creator>
  <cp:lastModifiedBy>佘梦茜</cp:lastModifiedBy>
  <dcterms:modified xsi:type="dcterms:W3CDTF">2024-07-26T01:41:00Z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B5AE3ADF148C4A8BB2AF5EC5434408E4_11</vt:lpwstr>
  </property>
</Properties>
</file>